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B4" w:rsidRPr="00715B27" w:rsidRDefault="00715B27" w:rsidP="00715B27">
      <w:pPr>
        <w:ind w:left="-851" w:right="-567"/>
        <w:jc w:val="both"/>
        <w:rPr>
          <w:rFonts w:ascii="Arial" w:eastAsia="Times New Roman" w:hAnsi="Arial" w:cs="Times New Roman"/>
          <w:b/>
          <w:color w:val="000000" w:themeColor="text1"/>
          <w:szCs w:val="20"/>
          <w:lang w:eastAsia="pl-PL"/>
        </w:rPr>
      </w:pPr>
      <w:r w:rsidRPr="00715B27">
        <w:rPr>
          <w:rFonts w:ascii="Times New Roman" w:eastAsia="Calibri" w:hAnsi="Times New Roman" w:cs="Arial"/>
          <w:iCs/>
          <w:sz w:val="22"/>
          <w:szCs w:val="22"/>
          <w:lang w:eastAsia="pl-PL"/>
        </w:rPr>
        <w:t>Zgodnie z art. 13 ust. 1 i ust. 2 Rozporządzenia Parlamentu Europejskiego i Rady (UE) 2016/679 z dnia 27 kwietnia 2016r. w sprawie ochrony osób fizycznych w związku z przetwarzaniem danych osobowych i w sprawie swobodnego przepływu takich danych oraz uchylenia dyrektywy 95/46/WE (ogólne rozporządzenie o ochronie danych osobowych- -  dalej „RODO” Dyrektor placówki informuje, że</w:t>
      </w:r>
    </w:p>
    <w:tbl>
      <w:tblPr>
        <w:tblW w:w="10319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8050"/>
      </w:tblGrid>
      <w:tr w:rsidR="00DE00B4" w:rsidRPr="002B6E4E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6A6F2D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Admin</w:t>
            </w:r>
            <w:r w:rsidR="00A91457"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istratorem podanych danych jest 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Podstawow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im. Janka Zawiszy w Przedborzu</w:t>
            </w:r>
            <w:r w:rsidR="006A6F2D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60D97"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mająca swoją siedzibę</w:t>
            </w:r>
            <w:r w:rsid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Przedbórz 153, 36-100 Kolbuszowa</w:t>
            </w:r>
          </w:p>
        </w:tc>
      </w:tr>
      <w:tr w:rsidR="00DE00B4" w:rsidRPr="002B6E4E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174D93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Dan</w:t>
            </w:r>
            <w:r w:rsidR="00174D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kontaktowe Administratora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6A6F2D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Z Dyrektorem </w:t>
            </w:r>
            <w:r w:rsidR="00A91457"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– </w:t>
            </w:r>
            <w:r w:rsid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Barbarą Wiącek</w:t>
            </w: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można się skontaktować pod numerem telefonu</w:t>
            </w:r>
            <w:r w:rsid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603550305</w:t>
            </w: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na adres</w:t>
            </w:r>
            <w:r w:rsid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</w:t>
            </w:r>
            <w:bookmarkStart w:id="0" w:name="_GoBack"/>
            <w:bookmarkEnd w:id="0"/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e-mail szkoły: </w:t>
            </w:r>
            <w:r w:rsid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spprzedb@poczta.onet.pl</w:t>
            </w:r>
          </w:p>
        </w:tc>
      </w:tr>
      <w:tr w:rsidR="00DE00B4" w:rsidRPr="006A6F2D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8CE" w:rsidRPr="006A6F2D" w:rsidRDefault="00E638CE" w:rsidP="00E638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val="en-US" w:eastAsia="pl-PL"/>
              </w:rPr>
            </w:pPr>
            <w:proofErr w:type="spellStart"/>
            <w:r w:rsidRP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pl-PL"/>
              </w:rPr>
              <w:t>nr</w:t>
            </w:r>
            <w:proofErr w:type="spellEnd"/>
            <w:r w:rsidRP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pl-PL"/>
              </w:rPr>
              <w:t xml:space="preserve"> tel. 17 2270 280,  </w:t>
            </w:r>
            <w:r w:rsidR="00DE00B4" w:rsidRP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pl-PL"/>
              </w:rPr>
              <w:t xml:space="preserve">e-mail: </w:t>
            </w:r>
            <w:hyperlink r:id="rId8" w:history="1">
              <w:r w:rsidRPr="006A6F2D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  <w:lang w:val="en-US" w:eastAsia="pl-PL"/>
                </w:rPr>
                <w:t>iod@zo.kolbuszowa.pl</w:t>
              </w:r>
            </w:hyperlink>
          </w:p>
          <w:p w:rsidR="00DE00B4" w:rsidRPr="006A6F2D" w:rsidRDefault="00E638CE" w:rsidP="00E638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pl-PL"/>
              </w:rPr>
            </w:pPr>
            <w:r w:rsidRP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val="en-US" w:eastAsia="pl-PL"/>
              </w:rPr>
              <w:t xml:space="preserve">  </w:t>
            </w:r>
          </w:p>
        </w:tc>
      </w:tr>
      <w:tr w:rsidR="00DE00B4" w:rsidRPr="002B6E4E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CA" w:rsidRPr="00E76CCA" w:rsidRDefault="00E76CCA" w:rsidP="003557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E76C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Pana/i dane osobowe przetwarzane będą w celu:</w:t>
            </w:r>
          </w:p>
          <w:p w:rsidR="00E76CCA" w:rsidRPr="00E76CCA" w:rsidRDefault="00E76CCA" w:rsidP="003557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E76CCA" w:rsidRPr="005E107A" w:rsidRDefault="00E76CCA" w:rsidP="00355796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E1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wypełnienia obowiązku prawnego ciążącego na Administratorze w związku z realizowaniem zadań przez placówkę na podstawie art. 6 ust. 1 lit. c i art. 9 ust. 2 lit. b Rozporządzenia RODO</w:t>
            </w:r>
            <w:r w:rsidR="003747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np.:</w:t>
            </w:r>
          </w:p>
          <w:p w:rsidR="00E76CCA" w:rsidRDefault="003747A9" w:rsidP="003747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747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Ustawa z dnia 14 grudnia 2016 r. prawo oświatowe</w:t>
            </w:r>
            <w:r w:rsidR="00ED3B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3747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D060DD" w:rsidRPr="003747A9" w:rsidRDefault="00D060DD" w:rsidP="00D060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860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Ustawa z dnia 15 kwietnia 2011 r. o systemie informacji oświatowej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:rsidR="003747A9" w:rsidRDefault="003747A9" w:rsidP="003747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747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Rozporządzenie MEN z dnia 29 sierpnia 2014r. w sprawie sposobu prowadzenia przez publiczne przedszkola, szkoły i placówki dokumentacji przebiegu nauczania, działalności wychowawczej i opiekuńczej oraz rodzajów tej dokumentacji</w:t>
            </w:r>
            <w:r w:rsidR="00ED3B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:rsidR="003747A9" w:rsidRDefault="008860A9" w:rsidP="003747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5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Rozporządzenie Ministra Edukacji Narodowej z dnia 26.04.2018r. w sprawie świadectw, dyplomów państwowych i innych druków szkolnych</w:t>
            </w:r>
            <w:r w:rsidR="00ED3B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1A1DF3" w:rsidRPr="006A6F2D" w:rsidRDefault="001A1DF3" w:rsidP="001A1D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Zarządzenie nr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17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 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2019/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2020 Dyrektora 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Szkoły Podstawowej im. Janka Zawiszy w Przedborzu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25 marca 2020 roku w sprawie 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nauczania zdalnego.</w:t>
            </w:r>
          </w:p>
          <w:p w:rsidR="00141391" w:rsidRPr="006A6F2D" w:rsidRDefault="00FD00A4" w:rsidP="00FD00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Art. 3. [Praca zdalna], Art. 28.[Prawo oświatowe] </w:t>
            </w:r>
            <w:r w:rsidR="00141391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141391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2 marca 2020 r. o szczególnych rozwiązaniach związanych z zapobieganiem, przeciwdziałaniem i zwalczaniem COVID-19, innych chorób zakaźnych oraz wywołanych nimi sytuacji kryzysowych</w:t>
            </w:r>
            <w:r w:rsidR="00141391" w:rsidRPr="006A6F2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="00141391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1A1DF3" w:rsidRPr="006A6F2D" w:rsidRDefault="00EF0D97" w:rsidP="00EF0D9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Rozporządzenie Ministra Edukacji Narodowej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</w:t>
            </w:r>
            <w:r w:rsidR="001716BB" w:rsidRPr="006A6F2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716BB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dnia 20 marca 2020 r.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716BB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zmieniające rozporządzenie w sprawie czasowego ograniczenia funkcjonowania jednostek systemu oświaty w związku z zapobieganiem, przeciwdziałaniem i zwalczaniem COVID-19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F0D97" w:rsidRPr="006A6F2D" w:rsidRDefault="009B62C7" w:rsidP="0099381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Rozporządzenie Ministra Edukacji Narodowej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25 marca 2020 r.</w:t>
            </w:r>
            <w:r w:rsidR="00993819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zmieniające rozporządzenie w sprawie szczególnych rozwiązań w okresie czasowego ograniczenia funkcjonowania jednostek systemu oświaty w związku z zapobieganiem, przeciwdziałaniem i zwalczaniem COVID-19</w:t>
            </w:r>
            <w:r w:rsidR="00FD00A4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76CCA" w:rsidRPr="00B75CFE" w:rsidRDefault="00E76CCA" w:rsidP="001903C2">
            <w:pPr>
              <w:pStyle w:val="Akapitzlist"/>
              <w:numPr>
                <w:ilvl w:val="0"/>
                <w:numId w:val="2"/>
              </w:numPr>
              <w:ind w:left="601" w:hanging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5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wykonania zadania realizowanego w interesie publicznym lub w ramach sprawowania władzy publicznej powierzonej Administratorowi w związku z realizowaniem zadań przez placówkę na podstawie art. 6 ust. 1 lit. e Rozporządzenia RODO;</w:t>
            </w:r>
          </w:p>
          <w:p w:rsidR="00B75CFE" w:rsidRPr="00B75CFE" w:rsidRDefault="00B75CFE" w:rsidP="00B75CF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75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Art. 10d.</w:t>
            </w:r>
            <w:r>
              <w:t xml:space="preserve"> </w:t>
            </w:r>
            <w:r w:rsidRPr="00B75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Ustaw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y </w:t>
            </w:r>
            <w:r w:rsidRPr="00B75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z dnia 8 marca 1990 r. o samorządzie gminnym </w:t>
            </w:r>
            <w:r w:rsidRPr="00B75CFE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[Uprawnienie jednostki obsługującej do przetwarzania danych osobowych] Jednostka obsługująca jest uprawniona do przetwarzania danych osobowych przetwarzanych przez jednostkę obsługiwaną w zakresie i celu niezbędnych do wykonywania zadań w ramach wspólnej obsługi tej jednostki.</w:t>
            </w:r>
          </w:p>
          <w:p w:rsidR="00E76CCA" w:rsidRPr="00E76CCA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E76CCA" w:rsidRPr="00E76CCA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E76C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3)      w celach określonych każdorazowo w przekazywanych formularzach zgody na podstawie art. 6 ust. 1 lit. a i art. 9. ust. 2 lit. a Rozporządzenia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RODO</w:t>
            </w:r>
            <w:r w:rsidRPr="00E76C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:rsidR="00E76CCA" w:rsidRPr="00E76CCA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E76CCA" w:rsidRPr="00E76CCA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E76C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4)      w celach niezbędnych do zawarcia lub realizacji umowy na podstawie art. 6 ust. 1 lit. b.</w:t>
            </w:r>
          </w:p>
          <w:p w:rsidR="00E76CCA" w:rsidRPr="00E76CCA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DE00B4" w:rsidRPr="002B6E4E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E76C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5)      w celu ochrony żywotnych interesów osoby, której dane dotyczą na podstawie art. 6 ust. 1 lit. d i art. 9. ust. 2 lit. c Rozporządzenia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RODO</w:t>
            </w:r>
            <w:r w:rsidRPr="00E76C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:rsidR="00DE00B4" w:rsidRPr="002B6E4E" w:rsidRDefault="00DE00B4" w:rsidP="00CB2D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E00B4" w:rsidRPr="002B6E4E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AB" w:rsidRPr="006801AB" w:rsidRDefault="006801AB" w:rsidP="00CA3D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801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Podmioty uprawnione do uzyskania danych osobowych na podstawie przepisów prawa,</w:t>
            </w:r>
          </w:p>
          <w:p w:rsidR="006327C4" w:rsidRPr="006801AB" w:rsidRDefault="006801AB" w:rsidP="006A6F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801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podmioty, które przetwarzają dane osobowe w imieniu Administratora, na podstawie zawartej umowy powierzenia przetwarzania danych osobowych </w:t>
            </w:r>
            <w:r w:rsidRP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(tzw. podmioty przetwarzające np. dostawca dziennika elektronicznego – </w:t>
            </w:r>
            <w:proofErr w:type="spellStart"/>
            <w:r w:rsidRP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Librus</w:t>
            </w:r>
            <w:proofErr w:type="spellEnd"/>
            <w:r w:rsidRPr="006A6F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Synergia</w:t>
            </w:r>
            <w:r w:rsidR="006F6F6F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platforma zdalnego nauczania</w:t>
            </w:r>
            <w:r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</w:p>
        </w:tc>
      </w:tr>
      <w:tr w:rsidR="00DE00B4" w:rsidRPr="002B6E4E" w:rsidTr="001903C2">
        <w:trPr>
          <w:trHeight w:val="9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Dane osobowe nie będą przekazywane do państwa trzeciego /organizacji międzynarodowej.</w:t>
            </w:r>
          </w:p>
        </w:tc>
      </w:tr>
      <w:tr w:rsidR="00DE00B4" w:rsidRPr="002B6E4E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Okres przechowywania </w:t>
            </w: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6F6F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Dane osobowe uczniów będą przechowywane przez okres nauki w </w:t>
            </w:r>
            <w:r w:rsidR="008346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placówce</w:t>
            </w: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8346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 p</w:t>
            </w:r>
            <w:r w:rsidR="008346D4" w:rsidRPr="008346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 tym czasie przez okres oraz w zakresie wymaganym przez przepisy obowiązującego prawa</w:t>
            </w:r>
            <w:r w:rsidR="0054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5C74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54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p. </w:t>
            </w:r>
            <w:r w:rsidR="0054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arkusze 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ocen – </w:t>
            </w:r>
            <w:r w:rsidR="00220615" w:rsidRPr="002206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50 lat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 arkusz</w:t>
            </w:r>
            <w:r w:rsidR="0054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organizacyjn</w:t>
            </w:r>
            <w:r w:rsidR="0054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szkoły – </w:t>
            </w:r>
            <w:r w:rsidR="00220615" w:rsidRPr="002206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25 lat,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dzienniki</w:t>
            </w:r>
            <w:r w:rsidR="0054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220615" w:rsidRPr="002206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 lat</w:t>
            </w:r>
            <w:r w:rsidR="002206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organizacja nauki religii </w:t>
            </w:r>
            <w:r w:rsidR="00220615" w:rsidRPr="0041105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25 lat</w:t>
            </w:r>
            <w:r w:rsidR="005453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5453DC"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w </w:t>
            </w:r>
            <w:r w:rsidR="00411058"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przypadku przetwarzania na podstawie zgody –</w:t>
            </w:r>
            <w:r w:rsidR="008729D2" w:rsidRPr="0041105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 lat</w:t>
            </w:r>
            <w:r w:rsidR="000672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97478A">
              <w:t xml:space="preserve"> </w:t>
            </w:r>
            <w:r w:rsidR="0097478A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osobowe</w:t>
            </w:r>
            <w:r w:rsidR="00C12CB0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uczniów</w:t>
            </w:r>
            <w:r w:rsidR="0097478A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F5BC3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przetwarzane </w:t>
            </w:r>
            <w:r w:rsidR="00C12CB0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podczas </w:t>
            </w:r>
            <w:r w:rsidR="00AF5BC3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nauczania zdalnego </w:t>
            </w:r>
            <w:r w:rsidR="0097478A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będą przechowywane przez ok</w:t>
            </w:r>
            <w:r w:rsidR="00887731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res 5 lat od de</w:t>
            </w:r>
            <w:r w:rsidR="006F6F6F" w:rsidRPr="006A6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zaktywacji konta na platformie zdalnego nauczania…</w:t>
            </w:r>
          </w:p>
        </w:tc>
      </w:tr>
      <w:tr w:rsidR="00DE00B4" w:rsidRPr="002B6E4E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Prawa podmiotów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BC026B" w:rsidP="00903C59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C02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Osobom, których dotyczy przetwarzanie danych osobowych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placówce</w:t>
            </w:r>
            <w:r w:rsidRPr="00BC02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przysługuje prawo dostępu do treści danych oraz ich sprostowania, usunięcia lub ograniczenia przetwarzania, a także prawo sprzeciwu, żądanie zaprzestania przetwarzania i przenoszenia danych oraz przypadku gdy przetwarzanie danych osobowych odbywa się na podstawie zgody osoby na przetwarzanie danych osobowych, prawo do cofnięcia zgody </w:t>
            </w:r>
            <w:r w:rsidR="005F51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BC02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w danym momencie, (cofnięcie to nie ma wpływu na zgodność przetwarzania, którego dokonano na podstawie zgody przed jej cofnięciem, z obowiązującym prawem) oraz prawo do wniesienia skargi do organu nadzorczego – Prezes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Urzędu Ochrony Danych Osobowych- na zasadach </w:t>
            </w:r>
            <w:r w:rsidR="00903C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art.15-21 Rozporządzenia RODO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A6564F">
              <w:t xml:space="preserve"> </w:t>
            </w:r>
            <w:r w:rsidR="00A6564F" w:rsidRPr="00A656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Wskazane żądania mogą być wnoszone pisemnie na adres Administratora lub adres Inspektora Ochrony Danych  wskazany powyżej.</w:t>
            </w:r>
          </w:p>
        </w:tc>
      </w:tr>
      <w:tr w:rsidR="00DE00B4" w:rsidRPr="002B6E4E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B4" w:rsidRPr="0044468C" w:rsidRDefault="00417F19" w:rsidP="00417F19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F7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Podanie przez Państwa danych osobowych, w tym danych osobowych dzieci jest wymogiem ustawowym określonym przepisami ustawy z dnia 14 grudnia 2016r. Prawo oświatowe i każdy rodzic/opiekun prawny ubiegający się o przyjęcie jego dziecka do przedszkola /szkoły do ich podania. </w:t>
            </w:r>
            <w:r w:rsidR="000E330A" w:rsidRPr="004F7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gdy przetwarzanie danych osobowych odbywa się na podstawie zgody od osoby, której dane dotyczą, podanie danych osobowych jest dobrowolne jednak niezbędne do realizacji celu, w którym te dane są z zbierane.</w:t>
            </w:r>
          </w:p>
        </w:tc>
      </w:tr>
      <w:tr w:rsidR="007B7F31" w:rsidRPr="002B6E4E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31" w:rsidRPr="002B6E4E" w:rsidRDefault="007B7F31" w:rsidP="007B7F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E4E">
              <w:rPr>
                <w:rFonts w:ascii="Times New Roman" w:hAnsi="Times New Roman" w:cs="Times New Roman"/>
                <w:b/>
                <w:sz w:val="18"/>
                <w:szCs w:val="18"/>
              </w:rPr>
              <w:t>Zautomatyzowane podejmowanie decyzji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31" w:rsidRPr="002B6E4E" w:rsidRDefault="007B7F31" w:rsidP="007B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E4E">
              <w:rPr>
                <w:rFonts w:ascii="Times New Roman" w:hAnsi="Times New Roman" w:cs="Times New Roman"/>
                <w:sz w:val="18"/>
                <w:szCs w:val="18"/>
              </w:rPr>
              <w:t xml:space="preserve">Administrator nie będzie podejmował wobec osób, których dane przetwarza zautomatyzowanych decyzji, </w:t>
            </w:r>
            <w:r w:rsidR="005F511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6E4E">
              <w:rPr>
                <w:rFonts w:ascii="Times New Roman" w:hAnsi="Times New Roman" w:cs="Times New Roman"/>
                <w:sz w:val="18"/>
                <w:szCs w:val="18"/>
              </w:rPr>
              <w:t xml:space="preserve">w tym decyzji będących wynikiem profilowania.  </w:t>
            </w:r>
          </w:p>
        </w:tc>
      </w:tr>
    </w:tbl>
    <w:p w:rsidR="002A515A" w:rsidRDefault="002A515A" w:rsidP="00DE00B4"/>
    <w:sectPr w:rsidR="002A515A" w:rsidSect="001903C2">
      <w:headerReference w:type="default" r:id="rId9"/>
      <w:pgSz w:w="11906" w:h="16838"/>
      <w:pgMar w:top="113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21" w:rsidRDefault="00D84A21" w:rsidP="00F249EF">
      <w:r>
        <w:separator/>
      </w:r>
    </w:p>
  </w:endnote>
  <w:endnote w:type="continuationSeparator" w:id="0">
    <w:p w:rsidR="00D84A21" w:rsidRDefault="00D84A21" w:rsidP="00F2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21" w:rsidRDefault="00D84A21" w:rsidP="00F249EF">
      <w:r>
        <w:separator/>
      </w:r>
    </w:p>
  </w:footnote>
  <w:footnote w:type="continuationSeparator" w:id="0">
    <w:p w:rsidR="00D84A21" w:rsidRDefault="00D84A21" w:rsidP="00F2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F" w:rsidRPr="00715B27" w:rsidRDefault="00F249EF" w:rsidP="00174D93">
    <w:pPr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</w:pPr>
    <w:r w:rsidRPr="00223A7E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 xml:space="preserve">Klauzula informacyjna RODO dotycząca przetwarzania danych osobowych w związku z realizacją </w:t>
    </w:r>
    <w:r w:rsidR="00223A7E" w:rsidRPr="00223A7E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 xml:space="preserve">nauczania </w:t>
    </w:r>
    <w:r w:rsidR="00174D93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br/>
    </w:r>
    <w:r w:rsidR="00223A7E" w:rsidRPr="00223A7E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>w okresie czasowego ograniczenia funkcjonowania jednostek systemu oświaty w związku z zapobieganiem, przeciwdziałaniem i zwalczaniem COVID-19</w:t>
    </w:r>
    <w:r w:rsidR="00174D93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 xml:space="preserve"> </w:t>
    </w:r>
    <w:r w:rsidR="008F03DF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 xml:space="preserve">w </w:t>
    </w:r>
    <w:r w:rsidR="008F03DF">
      <w:rPr>
        <w:rFonts w:ascii="Times New Roman" w:eastAsia="Times New Roman" w:hAnsi="Times New Roman" w:cs="Times New Roman"/>
        <w:b/>
        <w:color w:val="000000"/>
        <w:sz w:val="18"/>
        <w:szCs w:val="18"/>
        <w:highlight w:val="yellow"/>
        <w:lang w:eastAsia="pl-PL"/>
      </w:rPr>
      <w:t>Szkole</w:t>
    </w:r>
    <w:r w:rsidRPr="00174D93">
      <w:rPr>
        <w:rFonts w:ascii="Times New Roman" w:eastAsia="Times New Roman" w:hAnsi="Times New Roman" w:cs="Times New Roman"/>
        <w:b/>
        <w:color w:val="000000"/>
        <w:sz w:val="18"/>
        <w:szCs w:val="18"/>
        <w:highlight w:val="yellow"/>
        <w:lang w:eastAsia="pl-PL"/>
      </w:rPr>
      <w:t xml:space="preserve"> Podstawowej</w:t>
    </w:r>
    <w:r w:rsidR="008F03DF">
      <w:rPr>
        <w:rFonts w:ascii="Times New Roman" w:eastAsia="Times New Roman" w:hAnsi="Times New Roman" w:cs="Times New Roman"/>
        <w:b/>
        <w:color w:val="000000"/>
        <w:sz w:val="18"/>
        <w:szCs w:val="18"/>
        <w:highlight w:val="yellow"/>
        <w:lang w:eastAsia="pl-PL"/>
      </w:rPr>
      <w:t>/Przedszkolu</w:t>
    </w:r>
    <w:r w:rsidR="0059537B" w:rsidRPr="00174D93">
      <w:rPr>
        <w:rFonts w:ascii="Times New Roman" w:eastAsia="Times New Roman" w:hAnsi="Times New Roman" w:cs="Times New Roman"/>
        <w:b/>
        <w:color w:val="000000"/>
        <w:sz w:val="18"/>
        <w:szCs w:val="18"/>
        <w:highlight w:val="yellow"/>
        <w:lang w:eastAsia="pl-PL"/>
      </w:rPr>
      <w:t xml:space="preserve"> </w:t>
    </w:r>
    <w:r w:rsidRPr="00174D93">
      <w:rPr>
        <w:rFonts w:ascii="Times New Roman" w:eastAsia="Times New Roman" w:hAnsi="Times New Roman" w:cs="Times New Roman"/>
        <w:b/>
        <w:color w:val="000000"/>
        <w:sz w:val="18"/>
        <w:szCs w:val="18"/>
        <w:highlight w:val="yellow"/>
        <w:lang w:eastAsia="pl-PL"/>
      </w:rPr>
      <w:t xml:space="preserve"> </w:t>
    </w:r>
    <w:r w:rsidR="002B6E4E" w:rsidRPr="00174D93">
      <w:rPr>
        <w:rFonts w:ascii="Times New Roman" w:eastAsia="Times New Roman" w:hAnsi="Times New Roman" w:cs="Times New Roman"/>
        <w:b/>
        <w:color w:val="000000"/>
        <w:sz w:val="18"/>
        <w:szCs w:val="18"/>
        <w:highlight w:val="yellow"/>
        <w:lang w:eastAsia="pl-PL"/>
      </w:rPr>
      <w:t>………………..</w:t>
    </w:r>
  </w:p>
  <w:p w:rsidR="00F249EF" w:rsidRDefault="00F249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B7D"/>
    <w:multiLevelType w:val="hybridMultilevel"/>
    <w:tmpl w:val="9ACAA7EA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41983776"/>
    <w:multiLevelType w:val="hybridMultilevel"/>
    <w:tmpl w:val="EB18BDA4"/>
    <w:lvl w:ilvl="0" w:tplc="FE2A4AD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256D"/>
    <w:multiLevelType w:val="hybridMultilevel"/>
    <w:tmpl w:val="59322C9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5CCB3236"/>
    <w:multiLevelType w:val="hybridMultilevel"/>
    <w:tmpl w:val="4988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4"/>
    <w:rsid w:val="00031858"/>
    <w:rsid w:val="000672DC"/>
    <w:rsid w:val="000E330A"/>
    <w:rsid w:val="00141391"/>
    <w:rsid w:val="001716BB"/>
    <w:rsid w:val="00174D93"/>
    <w:rsid w:val="001752A7"/>
    <w:rsid w:val="001903C2"/>
    <w:rsid w:val="001A1DF3"/>
    <w:rsid w:val="001B599E"/>
    <w:rsid w:val="001D3552"/>
    <w:rsid w:val="0020416B"/>
    <w:rsid w:val="00220615"/>
    <w:rsid w:val="00223A7E"/>
    <w:rsid w:val="0026198F"/>
    <w:rsid w:val="002A515A"/>
    <w:rsid w:val="002B6E4E"/>
    <w:rsid w:val="00355796"/>
    <w:rsid w:val="003747A9"/>
    <w:rsid w:val="00393B04"/>
    <w:rsid w:val="003B7374"/>
    <w:rsid w:val="003C1C35"/>
    <w:rsid w:val="00411058"/>
    <w:rsid w:val="00417F19"/>
    <w:rsid w:val="0044468C"/>
    <w:rsid w:val="00463AFC"/>
    <w:rsid w:val="00492AE8"/>
    <w:rsid w:val="004D5681"/>
    <w:rsid w:val="004F7763"/>
    <w:rsid w:val="005453DC"/>
    <w:rsid w:val="0059537B"/>
    <w:rsid w:val="005C743A"/>
    <w:rsid w:val="005E107A"/>
    <w:rsid w:val="005F511B"/>
    <w:rsid w:val="00602DB5"/>
    <w:rsid w:val="006327C4"/>
    <w:rsid w:val="006801AB"/>
    <w:rsid w:val="006A6F2D"/>
    <w:rsid w:val="006D3D2B"/>
    <w:rsid w:val="006F6F6F"/>
    <w:rsid w:val="00715B27"/>
    <w:rsid w:val="00730BB2"/>
    <w:rsid w:val="007B7F31"/>
    <w:rsid w:val="007D3EE1"/>
    <w:rsid w:val="008346D4"/>
    <w:rsid w:val="00852207"/>
    <w:rsid w:val="008729D2"/>
    <w:rsid w:val="008860A9"/>
    <w:rsid w:val="00887731"/>
    <w:rsid w:val="008E4C4B"/>
    <w:rsid w:val="008F03DF"/>
    <w:rsid w:val="00903C59"/>
    <w:rsid w:val="00946A6D"/>
    <w:rsid w:val="0097478A"/>
    <w:rsid w:val="00993819"/>
    <w:rsid w:val="009B62C7"/>
    <w:rsid w:val="00A02D6F"/>
    <w:rsid w:val="00A07CC9"/>
    <w:rsid w:val="00A237DD"/>
    <w:rsid w:val="00A50904"/>
    <w:rsid w:val="00A6564F"/>
    <w:rsid w:val="00A8244B"/>
    <w:rsid w:val="00A91457"/>
    <w:rsid w:val="00AF5BC3"/>
    <w:rsid w:val="00B60D97"/>
    <w:rsid w:val="00B75CFE"/>
    <w:rsid w:val="00BC026B"/>
    <w:rsid w:val="00C12CB0"/>
    <w:rsid w:val="00C448FC"/>
    <w:rsid w:val="00CA3D71"/>
    <w:rsid w:val="00CE77E5"/>
    <w:rsid w:val="00D060DD"/>
    <w:rsid w:val="00D84A21"/>
    <w:rsid w:val="00DE00B4"/>
    <w:rsid w:val="00E61C65"/>
    <w:rsid w:val="00E638CE"/>
    <w:rsid w:val="00E76CCA"/>
    <w:rsid w:val="00ED3B47"/>
    <w:rsid w:val="00EF0D97"/>
    <w:rsid w:val="00EF4B81"/>
    <w:rsid w:val="00F249EF"/>
    <w:rsid w:val="00FC71D4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9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9E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3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9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9E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3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.kolbusz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Marek</dc:creator>
  <cp:lastModifiedBy>Basia</cp:lastModifiedBy>
  <cp:revision>3</cp:revision>
  <dcterms:created xsi:type="dcterms:W3CDTF">2020-03-27T08:30:00Z</dcterms:created>
  <dcterms:modified xsi:type="dcterms:W3CDTF">2020-03-27T08:30:00Z</dcterms:modified>
</cp:coreProperties>
</file>